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786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Администрации городского округа "Города Махачкала"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   </w:t>
      </w: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  <w:rPr>
          <w:lang w:val="ru-RU"/>
        </w:rPr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4" w:name="_GoBack"/>
      <w:bookmarkEnd w:id="44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3017259)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Calibri" w:hAnsi="Calibri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4-го класса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г. Махачкала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2023-2024 уч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. года</w:t>
      </w:r>
    </w:p>
    <w:p>
      <w:pPr>
        <w:spacing w:after="0"/>
        <w:ind w:left="120"/>
        <w:rPr>
          <w:lang w:val="ru-RU"/>
        </w:rPr>
      </w:pPr>
      <w:bookmarkStart w:id="5" w:name="block-22681446"/>
      <w:bookmarkEnd w:id="5"/>
    </w:p>
    <w:p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134" w:header="720" w:footer="720" w:gutter="0"/>
          <w:cols w:space="720" w:num="1"/>
        </w:sectPr>
      </w:pPr>
    </w:p>
    <w:bookmarkEnd w:id="0"/>
    <w:p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863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представленными предметными результатами по классам;</w:t>
      </w:r>
    </w:p>
    <w:p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4 классе отводится  102 часа (3 часа в неделю ).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134" w:header="720" w:footer="720" w:gutter="0"/>
          <w:cols w:space="720" w:num="1"/>
        </w:sectPr>
      </w:pPr>
    </w:p>
    <w:bookmarkEnd w:id="6"/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8632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4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709" w:left="1134" w:header="720" w:footer="720" w:gutter="0"/>
          <w:cols w:space="720" w:num="1"/>
        </w:sectPr>
      </w:pPr>
    </w:p>
    <w:bookmarkEnd w:id="7"/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7863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9" w:name="22bb0d2e-ad81-40b0-b0be-dd89da9f72dc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10" w:name="aef5db48-a5ba-41f7-b163-0303bacd376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11" w:name="84376614-4523-4b0a-9f16-ae119cf5e9dc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12" w:name="3b38b09e-3fe3-499c-b80d-cceeb3629ca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13" w:name="3d9e8111-f715-4c8f-b609-9be939e4edc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1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4" w:name="85f049d2-bd23-4247-86de-df33da036e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5" w:name="f8d9e167-2e1b-48a4-8672-33b243ab1f7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6" w:name="be84008f-4714-4af7-9a8d-d5db8855805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лирические произведения М. Ю. Лермонтова ‌</w:t>
      </w:r>
      <w:bookmarkStart w:id="17" w:name="2efe8bc1-9239-4ace-b5a7-c3561f74349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8" w:name="f1d30773-6a94-4f42-887a-2166f275084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9" w:name="d24420f5-7784-4de8-bf47-fec2f656960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1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20" w:name="cda96387-1c94-4697-ac9d-f64db13bc86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1" w:name="08954654-1f97-4b2e-9229-74ec92d8c8a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 ХХ веков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2" w:name="b631436a-def7-48d2-b0a7-7e64aceb08f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23" w:name="9a99601d-2f81-41a7-a40b-18f4d76e554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4" w:name="cf36c94d-b3f5-4b3d-a3c7-3ba766d230a2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4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25" w:name="9f73dd0a-54f2-4590-ac41-ba0d876049a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6" w:name="d876fe18-c1a8-4a91-8d52-d2505860408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7" w:name="246de2e0-56be-4295-9596-db940aac14b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8" w:name="bc1695a5-bd06-4a76-858a-d4d40b281db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9" w:name="43cc23b0-61c4-4e00-b89d-508f8c0c86cc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9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30" w:name="7d70a143-b34a-48de-a855-a34e00cf3c3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3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31" w:name="26220ac3-4e82-456a-9e95-74ad70c180f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2" w:name="a4cb9ea3-0451-4889-b1a1-f6f4710bf1d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3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3" w:name="9ce33c6b-ec01-45c7-8e71-faa83c253d0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3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34" w:name="062a5f32-e196-4fe2-a2d8-404f5174ede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5" w:name="4e231ac4-4ac0-464c-bde6-6a1b7d5919e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Зощенко, В. В. Голявкина</w:t>
      </w:r>
      <w:bookmarkEnd w:id="3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6" w:name="53c080ee-763e-43ed-999e-471164d7076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3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7" w:name="26aa4aeb-d898-422a-9eda-b866102f0de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8" w:name="de9a53ab-3e80-4b5b-8ed7-4e2e364c440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9" w:name="47a66d7e-7bca-4ea2-ba5d-914bf7023a7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_ftn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l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>
        <w:rPr>
          <w:rFonts w:ascii="Times New Roman" w:hAnsi="Times New Roman" w:cs="Times New Roman"/>
          <w:sz w:val="24"/>
          <w:szCs w:val="24"/>
        </w:rPr>
        <w:instrText xml:space="preserve">ftnref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1"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134" w:header="720" w:footer="720" w:gutter="0"/>
          <w:cols w:space="720" w:num="1"/>
        </w:sectPr>
      </w:pPr>
    </w:p>
    <w:bookmarkEnd w:id="8"/>
    <w:p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1" w:name="block-7863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175"/>
        <w:gridCol w:w="942"/>
        <w:gridCol w:w="1712"/>
        <w:gridCol w:w="1843"/>
        <w:gridCol w:w="2898"/>
        <w:gridCol w:w="218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Воспитательный аспект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134" w:header="720" w:footer="720" w:gutter="0"/>
          <w:cols w:space="720" w:num="1"/>
        </w:sectPr>
      </w:pPr>
    </w:p>
    <w:bookmarkEnd w:id="41"/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2" w:name="block-78629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3 часа в неделю   </w:t>
      </w:r>
    </w:p>
    <w:tbl>
      <w:tblPr>
        <w:tblStyle w:val="7"/>
        <w:tblW w:w="10896" w:type="dxa"/>
        <w:tblCellSpacing w:w="0" w:type="dxa"/>
        <w:tblInd w:w="-75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36"/>
        <w:gridCol w:w="3197"/>
        <w:gridCol w:w="567"/>
        <w:gridCol w:w="913"/>
        <w:gridCol w:w="1640"/>
        <w:gridCol w:w="864"/>
        <w:gridCol w:w="294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Из летописи « И повесил Олег щит свой на вратах Царьграда»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"https://m.edsoo.ru/f29f5282"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5282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 Сравнение текста летописи и исторических источников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Из летописи « И вспомнил Олег коня своего»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"https://m.edsoo.ru/f29f5c50"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 Сравнение текста летописи с текстом произведения А.С. Пушкина « Песнь о вещем Олеге»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"https://m.edsoo.ru/f29f5d7c"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Поэтический текст былины « Ильины три поездочки»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"https://m.edsoo.ru/f2a09ae8"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"https://m.edsoo.ru/f29f539a"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539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Поэтический текст былины в пересказе И. Карнауховой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"https://m.edsoo.ru/f2a09962"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09962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"https://m.edsoo.ru/f29f54c6"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Сергий Радонежский – святой земли Русской.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"https://m.edsoo.ru/f29f55de"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Житие Сергия Радонежского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"https://m.edsoo.ru/f29f5afc"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 Обобщающий урок – игра « Летописи, былины, сказания, жития».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"https://m.edsoo.ru/f29f56ec"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 Оценка достижений. Проект « Создание календаря исторических событий».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"https://m.edsoo.ru/f29f5e94"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"https://m.edsoo.ru/f29f62e0"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Горбунок». Сравнение литературной и народной сказок.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Горбунок». Характеристика героев.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"https://m.edsoo.ru/f29f60a6"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С. Пушкин « Няне»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С. Пушкин « Туча», « Унылая пора! Очей очарованье!..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"https://m.edsoo.ru/f29f61c8"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"https://m.edsoo.ru/f29f6952"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6952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богатырях». Характеристика героев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"https://m.edsoo.ru/f29f6952"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6952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богатырях». Деление сказки на части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"https://m.edsoo.ru/f29f6ace"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 Ю. Лермонтов « Дары Терека»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"https://m.edsoo.ru/f29f6d1c"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Кериб». Сравнение мотивов русской и турецкой сказок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"https://m.edsoo.ru/f29f70aa"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Кериб». Характеристика героев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"https://m.edsoo.ru/f29f6c04"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Жизнь и творчество Л.Н. Толстого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Л. Н. Толстой « Детство»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"https://m.edsoo.ru/f29f783e"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Л. Н. Толстой « Как мужик камень убрал». Басня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"https://m.edsoo.ru/f29f76cc"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П. Чехов « Мальчики»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"https://m.edsoo.ru/f29f6e34"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П. Чехов « Мальчики». Главные герои рассказа – герои своего времени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"https://m.edsoo.ru/f29f6f38"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– КВН « Чудесный мир классики»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"https://m.edsoo.ru/f2a09c64"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Ф. И. Тютчев « Еще земли печален вид..»,  « Как неожиданно и ярко…»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"https://m.edsoo.ru/f29f7956"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7956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А.А. Фет « Весенний дождь», « Бабочки»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"https://m.edsoo.ru/f29f8eb4"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Е. А. Баратынский «Весна, весна! Как воздух чист!...»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Н. Плещеев « Дети и птичка». Ритм стихотворения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"https://m.edsoo.ru/f29f8ff4"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И. С. Никитин « В синем небе плывут над полями…»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Н. А. Некрасов « Школьник»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"https://m.edsoo.ru/f29f91d4"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Н. А. Некрасов « В зимние сумерки нянины сказки..»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И. А. Бунин « Листопад». Картина осени в стихах И.А. Бунина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"https://m.edsoo.ru/f29f9300"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9300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– игра « Поэтическая тетрадь № 1»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"https://m.edsoo.ru/f2a0bdc0"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"https://m.edsoo.ru/f29f7cbc"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В.Ф. Одоевский « Городок в табакерке». Составление плана сказки.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"https://m.edsoo.ru/f29f87f2"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"https://m.edsoo.ru/f29f7e42"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В.Ф. Одоевский « Городок в табакерке». Составление плана сказки.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"https://m.edsoo.ru/f29f890a"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"https://m.edsoo.ru/f29f8478"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В.М. Гаршин « Сказка о жабе и розе». Особенности данного литературного жанра.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"https://m.edsoo.ru/f29f8a18"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"https://m.edsoo.ru/f29f85c2"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В.М. Гаршин « Сказка о жабе и розе».  Герои литературного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"https://m.edsoo.ru/f29f8b1c"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"https://m.edsoo.ru/f29f86d0"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 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"https://m.edsoo.ru/f29f7ba4"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копытце». Мотивы народных сказок в авторском тексте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"https://m.edsoo.ru/f29f7a78"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копытце». Герои художественного произведения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"https://m.edsoo.ru/f29f8284"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8284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"https://m.edsoo.ru/f2a0a4b6"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цветочек». Герои произведения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"https://m.edsoo.ru/f2a09dd6"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цветочек». Деление текста на части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– игра « Крестики – нолики»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"https://m.edsoo.ru/f2a0a7f4"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Оценка достижений.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"https://m.edsoo.ru/f29f9558"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9558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Е. Л. Шварц « Сказка о потерянном времени»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"https://m.edsoo.ru/f29f9418"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9418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 Ю. Драгунский « Главные реки»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"https://m.edsoo.ru/f29f9710"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9710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 Ю. Драгунский « Что любит Мишка»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"https://m.edsoo.ru/f29f983c"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 В. Голявкин « Никакой горчицы я не ел». Смысл заголовка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 В. Голявкин « Никакой горчицы я не ел». Инсценирование произведения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« Делу время – потехе час»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"https://m.edsoo.ru/f2a0c00e"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Б.С. Житков « Как я ловил человечков».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Б.С. Житков « Как я ловил человечков». Герои произведения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К. Г. Паустовский « Корзина с еловыми шишками»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К. Г. Паустовский « Корзина с еловыми шишками». Музыкальное сопровождение произведения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"https://m.edsoo.ru/f2a0c34c"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М.М. Зощенко « Ёлка»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« Страна детства»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"https://m.edsoo.ru/f29faec6"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"https://m.edsoo.ru/f29f9c42"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"https://m.edsoo.ru/f29f9ee0"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В. Я. Брюсов « Опять сон», « Детская»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"https://m.edsoo.ru/f29f9b34"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 А. Есенин « Бабушкины сказки»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"https://m.edsoo.ru/f29fa002"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 И. Цветаева « Бежит тропинка с бугорка», « Наши царства»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"https://m.edsoo.ru/f29fa11a"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"https://m.edsoo.ru/f29fa21e"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Д. Н. Мамин – Сибиряк « Приемыш»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"https://m.edsoo.ru/f29f9d82"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Д. Н. Мамин – Сибиряк « Приемыш». Отношение человека к природе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"https://m.edsoo.ru/f29fa66a"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И. Куприн « Барбос и Жулька»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"https://m.edsoo.ru/f29fac6e"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 И. Куприн « Барбос и Жулька». Поступок как характеристика героя произведения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"https://m.edsoo.ru/f29fab56"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М.М. Пришвин « Выскочка»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"https://m.edsoo.ru/f29faa20"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М.М. Пришвин « Выскочка». Характеристика героя на основании поступка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"https://m.edsoo.ru/f29fa7a0"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Е. И. Чарушин « Кабан»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"https://m.edsoo.ru/f29fa8ae"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В.П. Астафьев «Стрижонок Скрип». Герои рассказа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В.П. Астафьев «Стрижонок Скрип». Составление плана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"https://m.edsoo.ru/f2a0ba28"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"https://m.edsoo.ru/f29fad7c"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– конкурс « Природа и мы»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"https://m.edsoo.ru/f29fd216"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Проект « Природа и мы». Оценка достижений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"https://m.edsoo.ru/f29fd31a"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Б.Л. Пастернак « Золотая осень»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С.А. Клычков « Весна в лесу»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"https://m.edsoo.ru/f29fd43c"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Д. Б. Кедрин « Бабье лето»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Н.М. Рубцов « Лебедушка»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"https://m.edsoo.ru/f29fd554"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554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С.А. Есенин « Лебедушка»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"https://m.edsoo.ru/f29fd662"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– конкурс « Поэзии прекрасные страницы»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"https://m.edsoo.ru/f29fdb80"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"https://m.edsoo.ru/f29fdcc0"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И.С. Никитин « Русь». Образ Родины в поэтическом тексте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"https://m.edsoo.ru/f29fded2"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fded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С.Д. Дрожжин « Родине».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А.В. Жигулин « О, Родина! В неярком блеске…»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"https://m.edsoo.ru/f29fdff4"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fdff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« Родина»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"https://m.edsoo.ru/f29fe12a"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Внеклассное чтение « Кто с мечом к нам придет, от меча и погибнет!»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Проект « Они защищали Родину»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"https://m.edsoo.ru/f2a0b6a4"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"https://m.edsoo.ru/f29fe256"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 Знакомство с названием раздела, прогнозирование его содержания. Е. С. Велтистов « Приключение Электроника»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"https://m.edsoo.ru/f2a0c8ec"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"https://m.edsoo.ru/f29fe6ac"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Е. С. Велтистов « Приключение Электроника». Герои фантастического жанра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"https://m.edsoo.ru/f29fb420"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К. Булычев « Путешествие Алисы».  Особенности фантастического жанра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"https://m.edsoo.ru/f29fb556"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К. Булычев « Путешествие Алисы». Сравнение героев  рассказов фантастического жанра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"https://m.edsoo.ru/f29fb7e0"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Путешествие по стране Фантазии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"https://m.edsoo.ru/f29fb682"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682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"https://m.edsoo.ru/f29fb8f8"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Дж. Свифт « Путешествие Гулливера»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"https://m.edsoo.ru/f2a0a5e2"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Дж. Свифт « Путешествие Гулливера».  Герои приключенческой литературы.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"https://m.edsoo.ru/f2a0a36c"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Авторская сказка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"https://m.edsoo.ru/f29fba1a"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Деление произведения на части.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"https://m.edsoo.ru/f29fbb28"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Характеристика героев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"https://m.edsoo.ru/f29fbf6a"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 Твен « Приключения Тома Сойера»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"https://m.edsoo.ru/f29fc0aa"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М. Твен « Приключения Тома Сойера». Сравнение героев, их поступки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"https://m.edsoo.ru/f29fc7bc"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 Лагерлёф « Святая ночь»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"https://m.edsoo.ru/f29fc30c"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 Лагерлёф « В Назарете». Иисус и Иуда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"https://m.edsoo.ru/f29fc4c4"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за 2 полугодие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"https://m.edsoo.ru/f29fce92"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« Зарубежная литература»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"https://m.edsoo.ru/f29fcd02"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Урок – игра « Литературные тайны»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7"/>
        <w:tblpPr w:leftFromText="180" w:rightFromText="180" w:vertAnchor="text" w:horzAnchor="margin" w:tblpX="-751" w:tblpY="212"/>
        <w:tblW w:w="10881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851"/>
        <w:gridCol w:w="4403"/>
        <w:gridCol w:w="2328"/>
        <w:gridCol w:w="2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2"/>
    </w:tbl>
    <w:p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block-78630"/>
    </w:p>
    <w:p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​‌‌рабочие тетради </w:t>
      </w:r>
      <w:r>
        <w:rPr>
          <w:lang w:val="ru-RU"/>
        </w:rPr>
        <w:t>Литературное чтение , 4 класс/ Климанова Л.Ф., Горецкий В.Г., Виноградская Л.А., Акционерное общество «Издательство «Просвещение»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/>
          <w:lang w:val="ru-RU"/>
        </w:rPr>
        <w:t xml:space="preserve">МЕТОДИЧЕСКИЕ МАТЕРИАЛЫ ДЛЯ УЧИТЕЛЯ </w:t>
      </w:r>
      <w:r>
        <w:rPr>
          <w:b/>
        </w:rPr>
        <w:t>https</w:t>
      </w:r>
      <w:r>
        <w:rPr>
          <w:lang w:val="ru-RU"/>
        </w:rPr>
        <w:t>://урок.рф/</w:t>
      </w:r>
      <w:r>
        <w:t>library</w:t>
      </w:r>
      <w:r>
        <w:rPr>
          <w:lang w:val="ru-RU"/>
        </w:rPr>
        <w:t xml:space="preserve">/ УРОК.РФ Источник: </w:t>
      </w:r>
      <w:r>
        <w:fldChar w:fldCharType="begin"/>
      </w:r>
      <w:r>
        <w:instrText xml:space="preserve"> HYPERLINK "https://rosuchebnik.ru/material/40" </w:instrText>
      </w:r>
      <w:r>
        <w:fldChar w:fldCharType="separate"/>
      </w:r>
      <w:r>
        <w:rPr>
          <w:rStyle w:val="9"/>
        </w:rPr>
        <w:t>https</w:t>
      </w:r>
      <w:r>
        <w:rPr>
          <w:rStyle w:val="9"/>
          <w:lang w:val="ru-RU"/>
        </w:rPr>
        <w:t>://</w:t>
      </w:r>
      <w:r>
        <w:rPr>
          <w:rStyle w:val="9"/>
        </w:rPr>
        <w:t>rosuchebnik</w:t>
      </w:r>
      <w:r>
        <w:rPr>
          <w:rStyle w:val="9"/>
          <w:lang w:val="ru-RU"/>
        </w:rPr>
        <w:t>.</w:t>
      </w:r>
      <w:r>
        <w:rPr>
          <w:rStyle w:val="9"/>
        </w:rPr>
        <w:t>ru</w:t>
      </w:r>
      <w:r>
        <w:rPr>
          <w:rStyle w:val="9"/>
          <w:lang w:val="ru-RU"/>
        </w:rPr>
        <w:t>/</w:t>
      </w:r>
      <w:r>
        <w:rPr>
          <w:rStyle w:val="9"/>
        </w:rPr>
        <w:t>material</w:t>
      </w:r>
      <w:r>
        <w:rPr>
          <w:rStyle w:val="9"/>
          <w:lang w:val="ru-RU"/>
        </w:rPr>
        <w:t>/40</w:t>
      </w:r>
      <w:r>
        <w:rPr>
          <w:rStyle w:val="9"/>
          <w:lang w:val="ru-RU"/>
        </w:rPr>
        <w:fldChar w:fldCharType="end"/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134" w:header="720" w:footer="720" w:gutter="0"/>
          <w:cols w:space="720" w:num="1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>
        <w:rPr>
          <w:lang w:val="ru-RU"/>
        </w:rPr>
        <w:t xml:space="preserve">ИНТЕРНЕТ </w:t>
      </w:r>
      <w:r>
        <w:t>https</w:t>
      </w:r>
      <w:r>
        <w:rPr>
          <w:lang w:val="ru-RU"/>
        </w:rPr>
        <w:t>://</w:t>
      </w:r>
      <w:r>
        <w:t>apkpro</w:t>
      </w:r>
      <w:r>
        <w:rPr>
          <w:lang w:val="ru-RU"/>
        </w:rPr>
        <w:t>.</w:t>
      </w:r>
      <w:r>
        <w:t>ru</w:t>
      </w:r>
      <w:r>
        <w:rPr>
          <w:lang w:val="ru-RU"/>
        </w:rPr>
        <w:t>/</w:t>
      </w:r>
      <w:r>
        <w:t>digita</w:t>
      </w:r>
    </w:p>
    <w:bookmarkEnd w:id="43"/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7" w:h="16839"/>
      <w:pgMar w:top="1440" w:right="1440" w:bottom="1440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222D3"/>
    <w:multiLevelType w:val="multilevel"/>
    <w:tmpl w:val="08D222D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96D3F48"/>
    <w:multiLevelType w:val="multilevel"/>
    <w:tmpl w:val="096D3F4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FF2635F"/>
    <w:multiLevelType w:val="multilevel"/>
    <w:tmpl w:val="0FF263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510368F"/>
    <w:multiLevelType w:val="multilevel"/>
    <w:tmpl w:val="1510368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798603D"/>
    <w:multiLevelType w:val="multilevel"/>
    <w:tmpl w:val="1798603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0904B63"/>
    <w:multiLevelType w:val="multilevel"/>
    <w:tmpl w:val="30904B6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4393653"/>
    <w:multiLevelType w:val="multilevel"/>
    <w:tmpl w:val="343936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5AB286C"/>
    <w:multiLevelType w:val="multilevel"/>
    <w:tmpl w:val="35AB286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53886027"/>
    <w:multiLevelType w:val="multilevel"/>
    <w:tmpl w:val="5388602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5B84172A"/>
    <w:multiLevelType w:val="multilevel"/>
    <w:tmpl w:val="5B84172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6107049A"/>
    <w:multiLevelType w:val="multilevel"/>
    <w:tmpl w:val="6107049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667444A"/>
    <w:multiLevelType w:val="multilevel"/>
    <w:tmpl w:val="6667444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A290275"/>
    <w:multiLevelType w:val="multilevel"/>
    <w:tmpl w:val="6A29027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707044C3"/>
    <w:multiLevelType w:val="multilevel"/>
    <w:tmpl w:val="707044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49D0A3A"/>
    <w:multiLevelType w:val="multilevel"/>
    <w:tmpl w:val="749D0A3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762C3D8B"/>
    <w:multiLevelType w:val="multilevel"/>
    <w:tmpl w:val="762C3D8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78065603"/>
    <w:multiLevelType w:val="multilevel"/>
    <w:tmpl w:val="7806560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7CCC6141"/>
    <w:multiLevelType w:val="multilevel"/>
    <w:tmpl w:val="7CCC614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7EFA09B5"/>
    <w:multiLevelType w:val="multilevel"/>
    <w:tmpl w:val="7EFA09B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8"/>
  </w:num>
  <w:num w:numId="5">
    <w:abstractNumId w:val="10"/>
  </w:num>
  <w:num w:numId="6">
    <w:abstractNumId w:val="2"/>
  </w:num>
  <w:num w:numId="7">
    <w:abstractNumId w:val="13"/>
  </w:num>
  <w:num w:numId="8">
    <w:abstractNumId w:val="7"/>
  </w:num>
  <w:num w:numId="9">
    <w:abstractNumId w:val="17"/>
  </w:num>
  <w:num w:numId="10">
    <w:abstractNumId w:val="3"/>
  </w:num>
  <w:num w:numId="11">
    <w:abstractNumId w:val="16"/>
  </w:num>
  <w:num w:numId="12">
    <w:abstractNumId w:val="11"/>
  </w:num>
  <w:num w:numId="13">
    <w:abstractNumId w:val="0"/>
  </w:num>
  <w:num w:numId="14">
    <w:abstractNumId w:val="6"/>
  </w:num>
  <w:num w:numId="15">
    <w:abstractNumId w:val="8"/>
  </w:num>
  <w:num w:numId="16">
    <w:abstractNumId w:val="15"/>
  </w:num>
  <w:num w:numId="17">
    <w:abstractNumId w:val="14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0"/>
    <w:rsid w:val="00107E45"/>
    <w:rsid w:val="00123E64"/>
    <w:rsid w:val="00154270"/>
    <w:rsid w:val="001A4EDA"/>
    <w:rsid w:val="001B1157"/>
    <w:rsid w:val="001D2CAA"/>
    <w:rsid w:val="001E7F75"/>
    <w:rsid w:val="00375285"/>
    <w:rsid w:val="00496D19"/>
    <w:rsid w:val="00585C45"/>
    <w:rsid w:val="007D44A5"/>
    <w:rsid w:val="007D4783"/>
    <w:rsid w:val="008A0E16"/>
    <w:rsid w:val="00950C80"/>
    <w:rsid w:val="00960665"/>
    <w:rsid w:val="009A1E07"/>
    <w:rsid w:val="009C12E7"/>
    <w:rsid w:val="00A17B91"/>
    <w:rsid w:val="00A856E7"/>
    <w:rsid w:val="00B32D7B"/>
    <w:rsid w:val="00D214C7"/>
    <w:rsid w:val="00D835D4"/>
    <w:rsid w:val="00E94AE4"/>
    <w:rsid w:val="00EE44CF"/>
    <w:rsid w:val="00EE72E6"/>
    <w:rsid w:val="00FB770C"/>
    <w:rsid w:val="48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2">
    <w:name w:val="Normal Indent"/>
    <w:basedOn w:val="1"/>
    <w:unhideWhenUsed/>
    <w:uiPriority w:val="99"/>
    <w:pPr>
      <w:ind w:left="72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5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4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Название Знак"/>
    <w:basedOn w:val="6"/>
    <w:link w:val="1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5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6">
    <w:name w:val="Текст выноски Знак"/>
    <w:basedOn w:val="6"/>
    <w:link w:val="11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7636</Words>
  <Characters>43531</Characters>
  <Lines>362</Lines>
  <Paragraphs>102</Paragraphs>
  <TotalTime>42</TotalTime>
  <ScaleCrop>false</ScaleCrop>
  <LinksUpToDate>false</LinksUpToDate>
  <CharactersWithSpaces>51065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2023-09-27T17:23:00Z</dcterms:created>
  <dc:creator>Пользователь</dc:creator>
  <cp:lastModifiedBy>User</cp:lastModifiedBy>
  <cp:lastPrinted>2023-09-27T17:15:00Z</cp:lastPrinted>
  <dcterms:modified xsi:type="dcterms:W3CDTF">2023-11-06T12:48:06Z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D0F3695598A443129E6A42C7E06E3BDE_12</vt:lpwstr>
  </property>
</Properties>
</file>